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CB666" w14:textId="77777777" w:rsidR="000F5965" w:rsidRDefault="00B50E9E">
      <w:r>
        <w:rPr>
          <w:rFonts w:hint="eastAsia"/>
        </w:rPr>
        <w:t>(</w:t>
      </w:r>
      <w:r>
        <w:rPr>
          <w:rFonts w:hint="eastAsia"/>
        </w:rPr>
        <w:t>様式第</w:t>
      </w:r>
      <w:r>
        <w:rPr>
          <w:rFonts w:hint="eastAsia"/>
        </w:rPr>
        <w:t>1</w:t>
      </w:r>
      <w:r>
        <w:rPr>
          <w:rFonts w:hint="eastAsia"/>
        </w:rPr>
        <w:t>号</w:t>
      </w:r>
      <w:r>
        <w:rPr>
          <w:rFonts w:hint="eastAsia"/>
        </w:rPr>
        <w:t>)</w:t>
      </w:r>
    </w:p>
    <w:p w14:paraId="396E53D0" w14:textId="77777777" w:rsidR="00B50E9E" w:rsidRDefault="00B50E9E" w:rsidP="00B50E9E">
      <w:pPr>
        <w:jc w:val="center"/>
      </w:pPr>
      <w:r w:rsidRPr="00B50E9E">
        <w:rPr>
          <w:rFonts w:hint="eastAsia"/>
          <w:sz w:val="24"/>
        </w:rPr>
        <w:t>倫理審査申請書</w:t>
      </w:r>
    </w:p>
    <w:p w14:paraId="5892322B" w14:textId="77777777" w:rsidR="00B50E9E" w:rsidRDefault="00B50E9E" w:rsidP="00B50E9E">
      <w:pPr>
        <w:jc w:val="right"/>
      </w:pPr>
      <w:r>
        <w:rPr>
          <w:rFonts w:hint="eastAsia"/>
        </w:rPr>
        <w:t>年　　月　　日</w:t>
      </w:r>
    </w:p>
    <w:p w14:paraId="7B9B9321" w14:textId="77777777" w:rsidR="00B50E9E" w:rsidRDefault="00B50E9E" w:rsidP="00B50E9E">
      <w:pPr>
        <w:jc w:val="right"/>
      </w:pPr>
    </w:p>
    <w:p w14:paraId="1A684E54" w14:textId="77777777" w:rsidR="00B50E9E" w:rsidRDefault="00B50E9E" w:rsidP="00B50E9E">
      <w:pPr>
        <w:ind w:leftChars="2295" w:left="4819"/>
        <w:jc w:val="left"/>
      </w:pPr>
      <w:r>
        <w:rPr>
          <w:rFonts w:hint="eastAsia"/>
        </w:rPr>
        <w:t>所属</w:t>
      </w:r>
    </w:p>
    <w:p w14:paraId="2E91B160" w14:textId="77777777" w:rsidR="00B50E9E" w:rsidRDefault="00B50E9E" w:rsidP="00B50E9E">
      <w:pPr>
        <w:ind w:leftChars="2295" w:left="4819"/>
        <w:jc w:val="left"/>
      </w:pPr>
      <w:r>
        <w:rPr>
          <w:rFonts w:hint="eastAsia"/>
        </w:rPr>
        <w:t>職名</w:t>
      </w:r>
    </w:p>
    <w:p w14:paraId="264E86F2" w14:textId="77777777" w:rsidR="00B50E9E" w:rsidRDefault="00B50E9E" w:rsidP="00B50E9E">
      <w:pPr>
        <w:ind w:leftChars="2295" w:left="4819"/>
        <w:jc w:val="left"/>
        <w:rPr>
          <w:color w:val="FF0000"/>
        </w:rPr>
      </w:pPr>
      <w:r>
        <w:rPr>
          <w:rFonts w:hint="eastAsia"/>
        </w:rPr>
        <w:t>申請者名</w:t>
      </w:r>
      <w:r w:rsidRPr="00B50E9E">
        <w:rPr>
          <w:rFonts w:hint="eastAsia"/>
          <w:color w:val="FF0000"/>
        </w:rPr>
        <w:t>(</w:t>
      </w:r>
      <w:r w:rsidRPr="00B50E9E">
        <w:rPr>
          <w:rFonts w:hint="eastAsia"/>
          <w:color w:val="FF0000"/>
        </w:rPr>
        <w:t>自署もしくは記名押印</w:t>
      </w:r>
      <w:r w:rsidRPr="00B50E9E">
        <w:rPr>
          <w:rFonts w:hint="eastAsia"/>
          <w:color w:val="FF0000"/>
        </w:rPr>
        <w:t>)</w:t>
      </w:r>
    </w:p>
    <w:p w14:paraId="2D9BA7F0" w14:textId="77777777" w:rsidR="003C73FD" w:rsidRDefault="003C73FD" w:rsidP="00B50E9E">
      <w:pPr>
        <w:ind w:leftChars="2295" w:left="4819"/>
        <w:jc w:val="left"/>
      </w:pPr>
    </w:p>
    <w:p w14:paraId="47867A9A" w14:textId="77777777" w:rsidR="00B50E9E" w:rsidRDefault="00B50E9E" w:rsidP="00B50E9E">
      <w:pPr>
        <w:ind w:leftChars="2295" w:left="4819"/>
        <w:jc w:val="left"/>
        <w:rPr>
          <w:color w:val="FF0000"/>
        </w:rPr>
      </w:pPr>
      <w:r>
        <w:rPr>
          <w:rFonts w:hint="eastAsia"/>
        </w:rPr>
        <w:t>所属長名</w:t>
      </w:r>
      <w:r w:rsidRPr="00B50E9E">
        <w:rPr>
          <w:rFonts w:hint="eastAsia"/>
          <w:color w:val="FF0000"/>
        </w:rPr>
        <w:t>(</w:t>
      </w:r>
      <w:r w:rsidRPr="00B50E9E">
        <w:rPr>
          <w:rFonts w:hint="eastAsia"/>
          <w:color w:val="FF0000"/>
        </w:rPr>
        <w:t>自署もしくは記名押印</w:t>
      </w:r>
      <w:r w:rsidRPr="00B50E9E">
        <w:rPr>
          <w:rFonts w:hint="eastAsia"/>
          <w:color w:val="FF0000"/>
        </w:rPr>
        <w:t>)</w:t>
      </w:r>
    </w:p>
    <w:p w14:paraId="0D1A4CAD" w14:textId="77777777" w:rsidR="003C73FD" w:rsidRDefault="003C73FD" w:rsidP="00B50E9E">
      <w:pPr>
        <w:ind w:leftChars="2295" w:left="4819"/>
        <w:jc w:val="left"/>
      </w:pPr>
    </w:p>
    <w:p w14:paraId="44FC3D73" w14:textId="77777777" w:rsidR="00B50E9E" w:rsidRDefault="00B50E9E" w:rsidP="00B50E9E">
      <w:pPr>
        <w:jc w:val="left"/>
      </w:pPr>
    </w:p>
    <w:p w14:paraId="1BCE2BE3" w14:textId="77777777" w:rsidR="00B50E9E" w:rsidRDefault="00B50E9E" w:rsidP="00B50E9E">
      <w:pPr>
        <w:jc w:val="left"/>
      </w:pPr>
      <w:r>
        <w:rPr>
          <w:rFonts w:hint="eastAsia"/>
        </w:rPr>
        <w:t>＊受付番号　第　　　　号</w:t>
      </w:r>
      <w:r w:rsidR="00F1343B" w:rsidRPr="00F1343B">
        <w:rPr>
          <w:rFonts w:hint="eastAsia"/>
          <w:color w:val="FF0000"/>
        </w:rPr>
        <w:t>(</w:t>
      </w:r>
      <w:r w:rsidR="00F1343B" w:rsidRPr="00F1343B">
        <w:rPr>
          <w:rFonts w:hint="eastAsia"/>
          <w:color w:val="FF0000"/>
        </w:rPr>
        <w:t>記載しない</w:t>
      </w:r>
      <w:r w:rsidR="00F1343B" w:rsidRPr="00F1343B">
        <w:rPr>
          <w:rFonts w:hint="eastAsia"/>
          <w:color w:val="FF0000"/>
        </w:rPr>
        <w:t>)</w:t>
      </w:r>
    </w:p>
    <w:p w14:paraId="4F766567" w14:textId="77777777" w:rsidR="00B50E9E" w:rsidRDefault="00B50E9E" w:rsidP="00B50E9E">
      <w:pPr>
        <w:numPr>
          <w:ilvl w:val="0"/>
          <w:numId w:val="1"/>
        </w:numPr>
        <w:jc w:val="left"/>
      </w:pPr>
      <w:r>
        <w:rPr>
          <w:rFonts w:hint="eastAsia"/>
        </w:rPr>
        <w:t>研究課題名</w:t>
      </w:r>
    </w:p>
    <w:p w14:paraId="0C1CF444" w14:textId="77777777" w:rsidR="00F1343B" w:rsidRPr="00430A63" w:rsidRDefault="00430A63" w:rsidP="00430A63">
      <w:pPr>
        <w:pStyle w:val="a3"/>
        <w:numPr>
          <w:ilvl w:val="1"/>
          <w:numId w:val="1"/>
        </w:numPr>
        <w:ind w:leftChars="0"/>
        <w:jc w:val="left"/>
        <w:rPr>
          <w:color w:val="FF0000"/>
        </w:rPr>
      </w:pPr>
      <w:r>
        <w:rPr>
          <w:rFonts w:hint="eastAsia"/>
          <w:color w:val="FF0000"/>
        </w:rPr>
        <w:t>研究内容を包括するような課題名に</w:t>
      </w:r>
      <w:r w:rsidR="009C3193">
        <w:rPr>
          <w:rFonts w:hint="eastAsia"/>
          <w:color w:val="FF0000"/>
        </w:rPr>
        <w:t>すること</w:t>
      </w:r>
    </w:p>
    <w:p w14:paraId="4DD391FE" w14:textId="77777777" w:rsidR="00430A63" w:rsidRDefault="00430A63" w:rsidP="00F1343B">
      <w:pPr>
        <w:ind w:left="420"/>
        <w:jc w:val="left"/>
      </w:pPr>
    </w:p>
    <w:p w14:paraId="4894AD71" w14:textId="77777777" w:rsidR="00F1343B" w:rsidRDefault="00B50E9E" w:rsidP="00F1343B">
      <w:pPr>
        <w:numPr>
          <w:ilvl w:val="0"/>
          <w:numId w:val="1"/>
        </w:numPr>
        <w:jc w:val="left"/>
      </w:pPr>
      <w:r>
        <w:rPr>
          <w:rFonts w:hint="eastAsia"/>
        </w:rPr>
        <w:t>研究責任者</w:t>
      </w:r>
    </w:p>
    <w:p w14:paraId="0ACE9EAC" w14:textId="77777777" w:rsidR="00F1343B" w:rsidRDefault="00F1343B" w:rsidP="00F1343B">
      <w:pPr>
        <w:pStyle w:val="a3"/>
        <w:ind w:leftChars="0" w:left="0"/>
      </w:pPr>
      <w:r>
        <w:rPr>
          <w:rFonts w:hint="eastAsia"/>
        </w:rPr>
        <w:t xml:space="preserve">　　　　所属・職位：</w:t>
      </w:r>
    </w:p>
    <w:p w14:paraId="33A9DF10" w14:textId="77777777" w:rsidR="00F1343B" w:rsidRDefault="00F1343B" w:rsidP="00F1343B">
      <w:pPr>
        <w:ind w:left="420"/>
        <w:jc w:val="left"/>
      </w:pPr>
      <w:r>
        <w:rPr>
          <w:rFonts w:hint="eastAsia"/>
        </w:rPr>
        <w:t xml:space="preserve">　氏名：</w:t>
      </w:r>
    </w:p>
    <w:p w14:paraId="16DF3398" w14:textId="77777777" w:rsidR="00F1343B" w:rsidRDefault="00F1343B" w:rsidP="00F1343B">
      <w:pPr>
        <w:ind w:left="420"/>
        <w:jc w:val="left"/>
      </w:pPr>
      <w:r>
        <w:rPr>
          <w:rFonts w:hint="eastAsia"/>
        </w:rPr>
        <w:t xml:space="preserve">　住所：</w:t>
      </w:r>
    </w:p>
    <w:p w14:paraId="0BCB0C56" w14:textId="77777777" w:rsidR="00F1343B" w:rsidRDefault="00F1343B" w:rsidP="00F1343B">
      <w:pPr>
        <w:ind w:left="420"/>
        <w:jc w:val="left"/>
      </w:pPr>
      <w:r>
        <w:rPr>
          <w:rFonts w:hint="eastAsia"/>
        </w:rPr>
        <w:t xml:space="preserve">　</w:t>
      </w:r>
      <w:r>
        <w:rPr>
          <w:rFonts w:hint="eastAsia"/>
        </w:rPr>
        <w:t>E-mail</w:t>
      </w:r>
      <w:r>
        <w:rPr>
          <w:rFonts w:hint="eastAsia"/>
        </w:rPr>
        <w:t>：</w:t>
      </w:r>
    </w:p>
    <w:p w14:paraId="07A508FA" w14:textId="77777777" w:rsidR="00430A63" w:rsidRDefault="00430A63" w:rsidP="00F1343B">
      <w:pPr>
        <w:ind w:left="420"/>
        <w:jc w:val="left"/>
      </w:pPr>
    </w:p>
    <w:p w14:paraId="6156081B" w14:textId="77777777" w:rsidR="00B50E9E" w:rsidRDefault="00B50E9E" w:rsidP="00B50E9E">
      <w:pPr>
        <w:numPr>
          <w:ilvl w:val="0"/>
          <w:numId w:val="1"/>
        </w:numPr>
        <w:jc w:val="left"/>
      </w:pPr>
      <w:r>
        <w:rPr>
          <w:rFonts w:hint="eastAsia"/>
        </w:rPr>
        <w:t>研究組織</w:t>
      </w:r>
      <w:r w:rsidR="00F1343B" w:rsidRPr="00F1343B">
        <w:rPr>
          <w:rFonts w:hint="eastAsia"/>
          <w:color w:val="FF0000"/>
        </w:rPr>
        <w:t>(</w:t>
      </w:r>
      <w:r w:rsidR="00F1343B" w:rsidRPr="00F1343B">
        <w:rPr>
          <w:rFonts w:hint="eastAsia"/>
          <w:color w:val="FF0000"/>
        </w:rPr>
        <w:t>当てはまる項目のみ残す</w:t>
      </w:r>
      <w:r w:rsidR="00F1343B" w:rsidRPr="00F1343B">
        <w:rPr>
          <w:rFonts w:hint="eastAsia"/>
          <w:color w:val="FF0000"/>
        </w:rPr>
        <w:t>)</w:t>
      </w:r>
    </w:p>
    <w:p w14:paraId="3C81D0DF" w14:textId="77777777" w:rsidR="00F1343B" w:rsidRDefault="00F1343B" w:rsidP="00F1343B">
      <w:pPr>
        <w:numPr>
          <w:ilvl w:val="1"/>
          <w:numId w:val="1"/>
        </w:numPr>
        <w:jc w:val="left"/>
      </w:pPr>
      <w:r>
        <w:rPr>
          <w:rFonts w:hint="eastAsia"/>
        </w:rPr>
        <w:t>単施設研究</w:t>
      </w:r>
      <w:r>
        <w:rPr>
          <w:rFonts w:hint="eastAsia"/>
        </w:rPr>
        <w:t>(</w:t>
      </w:r>
      <w:r>
        <w:rPr>
          <w:rFonts w:hint="eastAsia"/>
        </w:rPr>
        <w:t>同一企業体内などの研究</w:t>
      </w:r>
      <w:r>
        <w:rPr>
          <w:rFonts w:hint="eastAsia"/>
        </w:rPr>
        <w:t>)</w:t>
      </w:r>
    </w:p>
    <w:p w14:paraId="5B36C56A" w14:textId="77777777" w:rsidR="00F1343B" w:rsidRDefault="00F1343B" w:rsidP="00F1343B">
      <w:pPr>
        <w:numPr>
          <w:ilvl w:val="0"/>
          <w:numId w:val="2"/>
        </w:numPr>
        <w:jc w:val="left"/>
      </w:pPr>
      <w:r>
        <w:rPr>
          <w:rFonts w:hint="eastAsia"/>
        </w:rPr>
        <w:t>単一事業所</w:t>
      </w:r>
    </w:p>
    <w:p w14:paraId="5F405B82" w14:textId="77777777" w:rsidR="00F1343B" w:rsidRDefault="00F1343B" w:rsidP="00F1343B">
      <w:pPr>
        <w:numPr>
          <w:ilvl w:val="0"/>
          <w:numId w:val="2"/>
        </w:numPr>
        <w:jc w:val="left"/>
      </w:pPr>
      <w:r>
        <w:rPr>
          <w:rFonts w:hint="eastAsia"/>
        </w:rPr>
        <w:t>同一組織内他事業所</w:t>
      </w:r>
    </w:p>
    <w:p w14:paraId="43036890" w14:textId="77777777" w:rsidR="00F1343B" w:rsidRDefault="00F1343B" w:rsidP="00F1343B">
      <w:pPr>
        <w:numPr>
          <w:ilvl w:val="1"/>
          <w:numId w:val="1"/>
        </w:numPr>
        <w:jc w:val="left"/>
      </w:pPr>
      <w:r>
        <w:rPr>
          <w:rFonts w:hint="eastAsia"/>
        </w:rPr>
        <w:t>他施設共同研究</w:t>
      </w:r>
    </w:p>
    <w:p w14:paraId="74CF2A16" w14:textId="77777777" w:rsidR="00F1343B" w:rsidRDefault="00F1343B" w:rsidP="00F1343B">
      <w:pPr>
        <w:ind w:left="780"/>
        <w:jc w:val="left"/>
      </w:pPr>
      <w:r>
        <w:rPr>
          <w:rFonts w:hint="eastAsia"/>
        </w:rPr>
        <w:t>共同研究を行う施設をすべて記載</w:t>
      </w:r>
      <w:r>
        <w:rPr>
          <w:rFonts w:hint="eastAsia"/>
        </w:rPr>
        <w:t>(</w:t>
      </w:r>
      <w:r>
        <w:rPr>
          <w:rFonts w:hint="eastAsia"/>
        </w:rPr>
        <w:t>別途添付可能</w:t>
      </w:r>
      <w:r>
        <w:rPr>
          <w:rFonts w:hint="eastAsia"/>
        </w:rPr>
        <w:t>)</w:t>
      </w:r>
    </w:p>
    <w:p w14:paraId="4A8E7CA9" w14:textId="77777777" w:rsidR="00F1343B" w:rsidRDefault="00F1343B" w:rsidP="00F1343B">
      <w:pPr>
        <w:ind w:left="780"/>
        <w:jc w:val="left"/>
      </w:pPr>
    </w:p>
    <w:p w14:paraId="5751442C" w14:textId="77777777" w:rsidR="00B50E9E" w:rsidRDefault="00833555" w:rsidP="00B50E9E">
      <w:pPr>
        <w:numPr>
          <w:ilvl w:val="0"/>
          <w:numId w:val="1"/>
        </w:numPr>
        <w:jc w:val="left"/>
      </w:pPr>
      <w:r>
        <w:rPr>
          <w:rFonts w:hint="eastAsia"/>
        </w:rPr>
        <w:t>研究組織</w:t>
      </w:r>
    </w:p>
    <w:tbl>
      <w:tblPr>
        <w:tblStyle w:val="a4"/>
        <w:tblW w:w="0" w:type="auto"/>
        <w:tblInd w:w="420" w:type="dxa"/>
        <w:tblLook w:val="04A0" w:firstRow="1" w:lastRow="0" w:firstColumn="1" w:lastColumn="0" w:noHBand="0" w:noVBand="1"/>
      </w:tblPr>
      <w:tblGrid>
        <w:gridCol w:w="2018"/>
        <w:gridCol w:w="2018"/>
        <w:gridCol w:w="2019"/>
        <w:gridCol w:w="2019"/>
      </w:tblGrid>
      <w:tr w:rsidR="00833555" w14:paraId="46B029E4" w14:textId="77777777" w:rsidTr="00833555">
        <w:tc>
          <w:tcPr>
            <w:tcW w:w="2123" w:type="dxa"/>
          </w:tcPr>
          <w:p w14:paraId="63B13196" w14:textId="77777777" w:rsidR="00833555" w:rsidRDefault="00833555" w:rsidP="00833555">
            <w:pPr>
              <w:jc w:val="left"/>
            </w:pPr>
            <w:r>
              <w:rPr>
                <w:rFonts w:hint="eastAsia"/>
              </w:rPr>
              <w:t>氏名</w:t>
            </w:r>
          </w:p>
        </w:tc>
        <w:tc>
          <w:tcPr>
            <w:tcW w:w="2123" w:type="dxa"/>
          </w:tcPr>
          <w:p w14:paraId="1FC82D06" w14:textId="77777777" w:rsidR="00833555" w:rsidRDefault="00833555" w:rsidP="00833555">
            <w:pPr>
              <w:jc w:val="left"/>
            </w:pPr>
            <w:r>
              <w:rPr>
                <w:rFonts w:hint="eastAsia"/>
              </w:rPr>
              <w:t>所属</w:t>
            </w:r>
          </w:p>
        </w:tc>
        <w:tc>
          <w:tcPr>
            <w:tcW w:w="2124" w:type="dxa"/>
          </w:tcPr>
          <w:p w14:paraId="5D73F760" w14:textId="77777777" w:rsidR="00833555" w:rsidRDefault="00833555" w:rsidP="00833555">
            <w:pPr>
              <w:jc w:val="left"/>
            </w:pPr>
            <w:r>
              <w:rPr>
                <w:rFonts w:hint="eastAsia"/>
              </w:rPr>
              <w:t>職名</w:t>
            </w:r>
          </w:p>
        </w:tc>
        <w:tc>
          <w:tcPr>
            <w:tcW w:w="2124" w:type="dxa"/>
          </w:tcPr>
          <w:p w14:paraId="44E6008E" w14:textId="77777777" w:rsidR="00833555" w:rsidRDefault="00833555" w:rsidP="00833555">
            <w:pPr>
              <w:jc w:val="left"/>
            </w:pPr>
            <w:r>
              <w:rPr>
                <w:rFonts w:hint="eastAsia"/>
              </w:rPr>
              <w:t>研究における役割</w:t>
            </w:r>
          </w:p>
        </w:tc>
      </w:tr>
      <w:tr w:rsidR="00833555" w14:paraId="5DBD4F46" w14:textId="77777777" w:rsidTr="00833555">
        <w:tc>
          <w:tcPr>
            <w:tcW w:w="2123" w:type="dxa"/>
          </w:tcPr>
          <w:p w14:paraId="6F43F5A7" w14:textId="77777777" w:rsidR="00833555" w:rsidRDefault="00833555" w:rsidP="00833555">
            <w:pPr>
              <w:jc w:val="left"/>
            </w:pPr>
          </w:p>
        </w:tc>
        <w:tc>
          <w:tcPr>
            <w:tcW w:w="2123" w:type="dxa"/>
          </w:tcPr>
          <w:p w14:paraId="1D34021A" w14:textId="77777777" w:rsidR="00833555" w:rsidRDefault="00833555" w:rsidP="00833555">
            <w:pPr>
              <w:jc w:val="left"/>
            </w:pPr>
          </w:p>
        </w:tc>
        <w:tc>
          <w:tcPr>
            <w:tcW w:w="2124" w:type="dxa"/>
          </w:tcPr>
          <w:p w14:paraId="6F4171CA" w14:textId="77777777" w:rsidR="00833555" w:rsidRDefault="00833555" w:rsidP="00833555">
            <w:pPr>
              <w:jc w:val="left"/>
            </w:pPr>
          </w:p>
        </w:tc>
        <w:tc>
          <w:tcPr>
            <w:tcW w:w="2124" w:type="dxa"/>
          </w:tcPr>
          <w:p w14:paraId="3CB74420" w14:textId="77777777" w:rsidR="00833555" w:rsidRDefault="00833555" w:rsidP="00833555">
            <w:pPr>
              <w:jc w:val="left"/>
            </w:pPr>
          </w:p>
        </w:tc>
      </w:tr>
      <w:tr w:rsidR="00AA7E02" w14:paraId="42E9A0E6" w14:textId="77777777" w:rsidTr="00833555">
        <w:tc>
          <w:tcPr>
            <w:tcW w:w="2123" w:type="dxa"/>
          </w:tcPr>
          <w:p w14:paraId="42970D7E" w14:textId="77777777" w:rsidR="00AA7E02" w:rsidRDefault="00AA7E02" w:rsidP="00833555">
            <w:pPr>
              <w:jc w:val="left"/>
            </w:pPr>
          </w:p>
        </w:tc>
        <w:tc>
          <w:tcPr>
            <w:tcW w:w="2123" w:type="dxa"/>
          </w:tcPr>
          <w:p w14:paraId="37ED652E" w14:textId="77777777" w:rsidR="00AA7E02" w:rsidRDefault="00AA7E02" w:rsidP="00833555">
            <w:pPr>
              <w:jc w:val="left"/>
            </w:pPr>
          </w:p>
        </w:tc>
        <w:tc>
          <w:tcPr>
            <w:tcW w:w="2124" w:type="dxa"/>
          </w:tcPr>
          <w:p w14:paraId="294F575A" w14:textId="77777777" w:rsidR="00AA7E02" w:rsidRDefault="00AA7E02" w:rsidP="00833555">
            <w:pPr>
              <w:jc w:val="left"/>
            </w:pPr>
          </w:p>
        </w:tc>
        <w:tc>
          <w:tcPr>
            <w:tcW w:w="2124" w:type="dxa"/>
          </w:tcPr>
          <w:p w14:paraId="63D6CFAA" w14:textId="77777777" w:rsidR="00AA7E02" w:rsidRDefault="00AA7E02" w:rsidP="00833555">
            <w:pPr>
              <w:jc w:val="left"/>
            </w:pPr>
          </w:p>
        </w:tc>
      </w:tr>
      <w:tr w:rsidR="00AA7E02" w14:paraId="6799A8CF" w14:textId="77777777" w:rsidTr="00833555">
        <w:tc>
          <w:tcPr>
            <w:tcW w:w="2123" w:type="dxa"/>
          </w:tcPr>
          <w:p w14:paraId="17CE5FDD" w14:textId="77777777" w:rsidR="00AA7E02" w:rsidRDefault="00AA7E02" w:rsidP="00833555">
            <w:pPr>
              <w:jc w:val="left"/>
            </w:pPr>
          </w:p>
        </w:tc>
        <w:tc>
          <w:tcPr>
            <w:tcW w:w="2123" w:type="dxa"/>
          </w:tcPr>
          <w:p w14:paraId="63405FA0" w14:textId="77777777" w:rsidR="00AA7E02" w:rsidRDefault="00AA7E02" w:rsidP="00833555">
            <w:pPr>
              <w:jc w:val="left"/>
            </w:pPr>
          </w:p>
        </w:tc>
        <w:tc>
          <w:tcPr>
            <w:tcW w:w="2124" w:type="dxa"/>
          </w:tcPr>
          <w:p w14:paraId="37A15BC3" w14:textId="77777777" w:rsidR="00AA7E02" w:rsidRDefault="00AA7E02" w:rsidP="00833555">
            <w:pPr>
              <w:jc w:val="left"/>
            </w:pPr>
          </w:p>
        </w:tc>
        <w:tc>
          <w:tcPr>
            <w:tcW w:w="2124" w:type="dxa"/>
          </w:tcPr>
          <w:p w14:paraId="444A0B20" w14:textId="77777777" w:rsidR="00AA7E02" w:rsidRDefault="00AA7E02" w:rsidP="00833555">
            <w:pPr>
              <w:jc w:val="left"/>
            </w:pPr>
          </w:p>
        </w:tc>
      </w:tr>
    </w:tbl>
    <w:p w14:paraId="0CEDF368" w14:textId="77777777" w:rsidR="00833555" w:rsidRDefault="00833555" w:rsidP="00833555">
      <w:pPr>
        <w:ind w:left="420"/>
        <w:jc w:val="left"/>
        <w:rPr>
          <w:color w:val="FF0000"/>
        </w:rPr>
      </w:pPr>
      <w:r>
        <w:rPr>
          <w:rFonts w:hint="eastAsia"/>
          <w:color w:val="FF0000"/>
        </w:rPr>
        <w:t>複数の施設に所属している</w:t>
      </w:r>
      <w:r>
        <w:rPr>
          <w:rFonts w:hint="eastAsia"/>
          <w:color w:val="FF0000"/>
        </w:rPr>
        <w:t>(</w:t>
      </w:r>
      <w:r>
        <w:rPr>
          <w:rFonts w:hint="eastAsia"/>
          <w:color w:val="FF0000"/>
        </w:rPr>
        <w:t>特に大学や研究機関にも籍をおいている</w:t>
      </w:r>
      <w:r>
        <w:rPr>
          <w:rFonts w:hint="eastAsia"/>
          <w:color w:val="FF0000"/>
        </w:rPr>
        <w:t>)</w:t>
      </w:r>
      <w:r>
        <w:rPr>
          <w:rFonts w:hint="eastAsia"/>
          <w:color w:val="FF0000"/>
        </w:rPr>
        <w:t>場合は、可能な限りすべての所属を記載すること</w:t>
      </w:r>
    </w:p>
    <w:p w14:paraId="1F9F86F8" w14:textId="77777777" w:rsidR="00430A63" w:rsidRDefault="00430A63" w:rsidP="00833555">
      <w:pPr>
        <w:ind w:left="420"/>
        <w:jc w:val="left"/>
        <w:rPr>
          <w:color w:val="FF0000"/>
        </w:rPr>
      </w:pPr>
    </w:p>
    <w:p w14:paraId="460995AF" w14:textId="77777777" w:rsidR="00B50E9E" w:rsidRPr="00A97235" w:rsidRDefault="00B50E9E" w:rsidP="00B50E9E">
      <w:pPr>
        <w:numPr>
          <w:ilvl w:val="0"/>
          <w:numId w:val="1"/>
        </w:numPr>
        <w:jc w:val="left"/>
      </w:pPr>
      <w:r w:rsidRPr="00A97235">
        <w:rPr>
          <w:rFonts w:hint="eastAsia"/>
        </w:rPr>
        <w:lastRenderedPageBreak/>
        <w:t>研究の概要</w:t>
      </w:r>
    </w:p>
    <w:p w14:paraId="78C04040" w14:textId="77777777" w:rsidR="00833555" w:rsidRPr="00430A63" w:rsidRDefault="00717F89" w:rsidP="00430A63">
      <w:pPr>
        <w:pStyle w:val="a3"/>
        <w:numPr>
          <w:ilvl w:val="1"/>
          <w:numId w:val="1"/>
        </w:numPr>
        <w:ind w:leftChars="0"/>
        <w:jc w:val="left"/>
        <w:rPr>
          <w:color w:val="FF0000"/>
        </w:rPr>
      </w:pPr>
      <w:r w:rsidRPr="00430A63">
        <w:rPr>
          <w:rFonts w:hint="eastAsia"/>
          <w:color w:val="FF0000"/>
        </w:rPr>
        <w:t>項目</w:t>
      </w:r>
      <w:r w:rsidRPr="00430A63">
        <w:rPr>
          <w:rFonts w:hint="eastAsia"/>
          <w:color w:val="FF0000"/>
        </w:rPr>
        <w:t>6</w:t>
      </w:r>
      <w:r w:rsidRPr="00430A63">
        <w:rPr>
          <w:rFonts w:hint="eastAsia"/>
          <w:color w:val="FF0000"/>
        </w:rPr>
        <w:t>～</w:t>
      </w:r>
      <w:r w:rsidRPr="00430A63">
        <w:rPr>
          <w:rFonts w:hint="eastAsia"/>
          <w:color w:val="FF0000"/>
        </w:rPr>
        <w:t>8</w:t>
      </w:r>
      <w:r w:rsidRPr="00430A63">
        <w:rPr>
          <w:rFonts w:hint="eastAsia"/>
          <w:color w:val="FF0000"/>
        </w:rPr>
        <w:t>の内容について、</w:t>
      </w:r>
      <w:r w:rsidR="00430A63">
        <w:rPr>
          <w:rFonts w:hint="eastAsia"/>
          <w:color w:val="FF0000"/>
        </w:rPr>
        <w:t>10</w:t>
      </w:r>
      <w:r w:rsidR="00430A63">
        <w:rPr>
          <w:rFonts w:hint="eastAsia"/>
          <w:color w:val="FF0000"/>
        </w:rPr>
        <w:t>行程度で記載</w:t>
      </w:r>
      <w:r w:rsidR="009C3193">
        <w:rPr>
          <w:rFonts w:hint="eastAsia"/>
          <w:color w:val="FF0000"/>
        </w:rPr>
        <w:t>すること</w:t>
      </w:r>
    </w:p>
    <w:p w14:paraId="026DC3C0" w14:textId="77777777" w:rsidR="00717F89" w:rsidRDefault="00717F89" w:rsidP="00833555">
      <w:pPr>
        <w:ind w:left="420"/>
        <w:jc w:val="left"/>
      </w:pPr>
    </w:p>
    <w:p w14:paraId="47FB50D3" w14:textId="77777777" w:rsidR="00B50E9E" w:rsidRDefault="00B50E9E" w:rsidP="00B50E9E">
      <w:pPr>
        <w:numPr>
          <w:ilvl w:val="0"/>
          <w:numId w:val="1"/>
        </w:numPr>
        <w:jc w:val="left"/>
      </w:pPr>
      <w:r>
        <w:rPr>
          <w:rFonts w:hint="eastAsia"/>
        </w:rPr>
        <w:t>研究の背景及び目的</w:t>
      </w:r>
    </w:p>
    <w:p w14:paraId="0F5891B7" w14:textId="77777777" w:rsidR="00833555" w:rsidRDefault="00430A63" w:rsidP="00430A63">
      <w:pPr>
        <w:pStyle w:val="a3"/>
        <w:numPr>
          <w:ilvl w:val="1"/>
          <w:numId w:val="1"/>
        </w:numPr>
        <w:ind w:leftChars="0"/>
        <w:rPr>
          <w:color w:val="FF0000"/>
        </w:rPr>
      </w:pPr>
      <w:r>
        <w:rPr>
          <w:rFonts w:hint="eastAsia"/>
          <w:color w:val="FF0000"/>
        </w:rPr>
        <w:t>研究の着想に至った経緯を記載</w:t>
      </w:r>
    </w:p>
    <w:p w14:paraId="53DAC28A" w14:textId="77777777" w:rsidR="00430A63" w:rsidRDefault="00430A63" w:rsidP="00430A63">
      <w:pPr>
        <w:pStyle w:val="a3"/>
        <w:numPr>
          <w:ilvl w:val="1"/>
          <w:numId w:val="1"/>
        </w:numPr>
        <w:ind w:leftChars="0"/>
        <w:rPr>
          <w:color w:val="FF0000"/>
        </w:rPr>
      </w:pPr>
      <w:r>
        <w:rPr>
          <w:rFonts w:hint="eastAsia"/>
          <w:color w:val="FF0000"/>
        </w:rPr>
        <w:t>できるだけ過去の知見を引用すること</w:t>
      </w:r>
    </w:p>
    <w:p w14:paraId="0A6616A8" w14:textId="77777777" w:rsidR="00430A63" w:rsidRPr="00430A63" w:rsidRDefault="00430A63" w:rsidP="00430A63">
      <w:pPr>
        <w:pStyle w:val="a3"/>
        <w:numPr>
          <w:ilvl w:val="1"/>
          <w:numId w:val="1"/>
        </w:numPr>
        <w:ind w:leftChars="0"/>
        <w:rPr>
          <w:color w:val="FF0000"/>
        </w:rPr>
      </w:pPr>
      <w:r>
        <w:rPr>
          <w:rFonts w:hint="eastAsia"/>
          <w:color w:val="FF0000"/>
        </w:rPr>
        <w:t>研究仮説、目的を明確にすること</w:t>
      </w:r>
    </w:p>
    <w:p w14:paraId="097FDB70" w14:textId="77777777" w:rsidR="00833555" w:rsidRDefault="00833555" w:rsidP="00833555">
      <w:pPr>
        <w:ind w:left="420"/>
        <w:jc w:val="left"/>
      </w:pPr>
    </w:p>
    <w:p w14:paraId="09121834" w14:textId="77777777" w:rsidR="00B50E9E" w:rsidRDefault="00B50E9E" w:rsidP="00B50E9E">
      <w:pPr>
        <w:numPr>
          <w:ilvl w:val="0"/>
          <w:numId w:val="1"/>
        </w:numPr>
        <w:jc w:val="left"/>
      </w:pPr>
      <w:r>
        <w:rPr>
          <w:rFonts w:hint="eastAsia"/>
        </w:rPr>
        <w:t>研究方法</w:t>
      </w:r>
      <w:r>
        <w:rPr>
          <w:rFonts w:hint="eastAsia"/>
        </w:rPr>
        <w:t>(</w:t>
      </w:r>
      <w:r>
        <w:rPr>
          <w:rFonts w:hint="eastAsia"/>
        </w:rPr>
        <w:t>対象、期間、取得する情報、分析</w:t>
      </w:r>
      <w:r>
        <w:rPr>
          <w:rFonts w:hint="eastAsia"/>
        </w:rPr>
        <w:t>)</w:t>
      </w:r>
    </w:p>
    <w:p w14:paraId="1637456E" w14:textId="77777777" w:rsidR="00AA7E02" w:rsidRDefault="00590940" w:rsidP="00AA7E02">
      <w:pPr>
        <w:pStyle w:val="a3"/>
        <w:numPr>
          <w:ilvl w:val="1"/>
          <w:numId w:val="1"/>
        </w:numPr>
        <w:ind w:leftChars="0"/>
        <w:jc w:val="left"/>
        <w:rPr>
          <w:color w:val="FF0000"/>
        </w:rPr>
      </w:pPr>
      <w:r>
        <w:rPr>
          <w:rFonts w:hint="eastAsia"/>
          <w:color w:val="FF0000"/>
        </w:rPr>
        <w:t>内容が</w:t>
      </w:r>
      <w:r w:rsidR="00AA7E02" w:rsidRPr="00AA7E02">
        <w:rPr>
          <w:rFonts w:hint="eastAsia"/>
          <w:color w:val="FF0000"/>
        </w:rPr>
        <w:t>研究の目的を満た</w:t>
      </w:r>
      <w:r>
        <w:rPr>
          <w:rFonts w:hint="eastAsia"/>
          <w:color w:val="FF0000"/>
        </w:rPr>
        <w:t>すようになっているか確認しながら</w:t>
      </w:r>
      <w:r w:rsidR="00AA7E02" w:rsidRPr="00AA7E02">
        <w:rPr>
          <w:rFonts w:hint="eastAsia"/>
          <w:color w:val="FF0000"/>
        </w:rPr>
        <w:t>記載</w:t>
      </w:r>
      <w:r w:rsidRPr="00AA7E02">
        <w:rPr>
          <w:rFonts w:hint="eastAsia"/>
          <w:color w:val="FF0000"/>
        </w:rPr>
        <w:t xml:space="preserve"> </w:t>
      </w:r>
      <w:r w:rsidR="00AA7E02" w:rsidRPr="00AA7E02">
        <w:rPr>
          <w:rFonts w:hint="eastAsia"/>
          <w:color w:val="FF0000"/>
        </w:rPr>
        <w:t>(</w:t>
      </w:r>
      <w:r w:rsidR="00AA7E02" w:rsidRPr="00AA7E02">
        <w:rPr>
          <w:rFonts w:hint="eastAsia"/>
          <w:color w:val="FF0000"/>
        </w:rPr>
        <w:t>図示可</w:t>
      </w:r>
      <w:r w:rsidR="00AA7E02" w:rsidRPr="00AA7E02">
        <w:rPr>
          <w:rFonts w:hint="eastAsia"/>
          <w:color w:val="FF0000"/>
        </w:rPr>
        <w:t>)</w:t>
      </w:r>
    </w:p>
    <w:p w14:paraId="616F4BD3" w14:textId="77777777" w:rsidR="00AA7E02" w:rsidRDefault="00AA7E02" w:rsidP="00AA7E02">
      <w:pPr>
        <w:pStyle w:val="a3"/>
        <w:numPr>
          <w:ilvl w:val="1"/>
          <w:numId w:val="1"/>
        </w:numPr>
        <w:ind w:leftChars="0"/>
        <w:jc w:val="left"/>
        <w:rPr>
          <w:color w:val="FF0000"/>
        </w:rPr>
      </w:pPr>
      <w:r>
        <w:rPr>
          <w:rFonts w:hint="eastAsia"/>
          <w:color w:val="FF0000"/>
        </w:rPr>
        <w:t>対象者については目標人数とその根拠も記載</w:t>
      </w:r>
      <w:r w:rsidR="00590940">
        <w:rPr>
          <w:rFonts w:hint="eastAsia"/>
          <w:color w:val="FF0000"/>
        </w:rPr>
        <w:t>すること</w:t>
      </w:r>
    </w:p>
    <w:p w14:paraId="05BCC6B5" w14:textId="77777777" w:rsidR="003C73FD" w:rsidRDefault="003C73FD" w:rsidP="003C73FD">
      <w:pPr>
        <w:pStyle w:val="a3"/>
        <w:numPr>
          <w:ilvl w:val="1"/>
          <w:numId w:val="1"/>
        </w:numPr>
        <w:ind w:leftChars="0"/>
        <w:jc w:val="left"/>
        <w:rPr>
          <w:color w:val="FF0000"/>
        </w:rPr>
      </w:pPr>
      <w:r>
        <w:rPr>
          <w:rFonts w:hint="eastAsia"/>
          <w:color w:val="FF0000"/>
        </w:rPr>
        <w:t>研究期間は、研究を始めてから、</w:t>
      </w:r>
      <w:r w:rsidR="005E53CF">
        <w:rPr>
          <w:rFonts w:hint="eastAsia"/>
          <w:color w:val="FF0000"/>
        </w:rPr>
        <w:t>学会、論文、報告書等による結果の公表も含め、すべての手順が終了する</w:t>
      </w:r>
      <w:r>
        <w:rPr>
          <w:rFonts w:hint="eastAsia"/>
          <w:color w:val="FF0000"/>
        </w:rPr>
        <w:t>までの期間</w:t>
      </w:r>
      <w:r w:rsidR="00590940">
        <w:rPr>
          <w:rFonts w:hint="eastAsia"/>
          <w:color w:val="FF0000"/>
        </w:rPr>
        <w:t>とする</w:t>
      </w:r>
    </w:p>
    <w:p w14:paraId="361FB431" w14:textId="77777777" w:rsidR="00AA7E02" w:rsidRDefault="00AA7E02" w:rsidP="00AA7E02">
      <w:pPr>
        <w:pStyle w:val="a3"/>
        <w:numPr>
          <w:ilvl w:val="1"/>
          <w:numId w:val="1"/>
        </w:numPr>
        <w:ind w:leftChars="0"/>
        <w:jc w:val="left"/>
        <w:rPr>
          <w:color w:val="FF0000"/>
        </w:rPr>
      </w:pPr>
      <w:r>
        <w:rPr>
          <w:rFonts w:hint="eastAsia"/>
          <w:color w:val="FF0000"/>
        </w:rPr>
        <w:t>取得する情報については、その取得時期</w:t>
      </w:r>
      <w:r w:rsidR="003C73FD">
        <w:rPr>
          <w:rFonts w:hint="eastAsia"/>
          <w:color w:val="FF0000"/>
        </w:rPr>
        <w:t>、回数</w:t>
      </w:r>
      <w:r w:rsidR="003C73FD">
        <w:rPr>
          <w:rFonts w:hint="eastAsia"/>
          <w:color w:val="FF0000"/>
        </w:rPr>
        <w:t>(</w:t>
      </w:r>
      <w:r w:rsidR="003C73FD">
        <w:rPr>
          <w:rFonts w:hint="eastAsia"/>
          <w:color w:val="FF0000"/>
        </w:rPr>
        <w:t>複数回の調査を行う場合</w:t>
      </w:r>
      <w:r w:rsidR="003C73FD">
        <w:rPr>
          <w:rFonts w:hint="eastAsia"/>
          <w:color w:val="FF0000"/>
        </w:rPr>
        <w:t>)</w:t>
      </w:r>
      <w:r>
        <w:rPr>
          <w:rFonts w:hint="eastAsia"/>
          <w:color w:val="FF0000"/>
        </w:rPr>
        <w:t>も明示すること</w:t>
      </w:r>
    </w:p>
    <w:p w14:paraId="79509C9B" w14:textId="77777777" w:rsidR="003C73FD" w:rsidRDefault="003C73FD" w:rsidP="00AA7E02">
      <w:pPr>
        <w:pStyle w:val="a3"/>
        <w:numPr>
          <w:ilvl w:val="1"/>
          <w:numId w:val="1"/>
        </w:numPr>
        <w:ind w:leftChars="0"/>
        <w:jc w:val="left"/>
        <w:rPr>
          <w:color w:val="FF0000"/>
        </w:rPr>
      </w:pPr>
      <w:r>
        <w:rPr>
          <w:rFonts w:hint="eastAsia"/>
          <w:color w:val="FF0000"/>
        </w:rPr>
        <w:t>既存情報を用いる場合は、それぞれの情報がどのように取得されたのか、具体的に記載</w:t>
      </w:r>
    </w:p>
    <w:p w14:paraId="2494DA3A" w14:textId="77777777" w:rsidR="00AA7E02" w:rsidRDefault="00AA7E02" w:rsidP="00AA7E02">
      <w:pPr>
        <w:pStyle w:val="a3"/>
        <w:numPr>
          <w:ilvl w:val="1"/>
          <w:numId w:val="1"/>
        </w:numPr>
        <w:ind w:leftChars="0"/>
        <w:jc w:val="left"/>
        <w:rPr>
          <w:color w:val="FF0000"/>
        </w:rPr>
      </w:pPr>
      <w:r>
        <w:rPr>
          <w:rFonts w:hint="eastAsia"/>
          <w:color w:val="FF0000"/>
        </w:rPr>
        <w:t>取得する情報について、調査票などを用いる際は、実際に使用するものを添付すること</w:t>
      </w:r>
    </w:p>
    <w:p w14:paraId="7D84968B" w14:textId="77777777" w:rsidR="005E53CF" w:rsidRPr="00AA7E02" w:rsidRDefault="005E53CF" w:rsidP="00AA7E02">
      <w:pPr>
        <w:pStyle w:val="a3"/>
        <w:numPr>
          <w:ilvl w:val="1"/>
          <w:numId w:val="1"/>
        </w:numPr>
        <w:ind w:leftChars="0"/>
        <w:jc w:val="left"/>
        <w:rPr>
          <w:color w:val="FF0000"/>
        </w:rPr>
      </w:pPr>
      <w:r>
        <w:rPr>
          <w:rFonts w:hint="eastAsia"/>
          <w:color w:val="FF0000"/>
        </w:rPr>
        <w:t>施設間でデータのやり取りを行う際は、その具体的方法も含めて記載</w:t>
      </w:r>
      <w:r w:rsidR="00590940">
        <w:rPr>
          <w:rFonts w:hint="eastAsia"/>
          <w:color w:val="FF0000"/>
        </w:rPr>
        <w:t>すること</w:t>
      </w:r>
    </w:p>
    <w:p w14:paraId="62904A88" w14:textId="77777777" w:rsidR="00833555" w:rsidRDefault="00833555" w:rsidP="00833555">
      <w:pPr>
        <w:ind w:left="420"/>
        <w:jc w:val="left"/>
      </w:pPr>
    </w:p>
    <w:p w14:paraId="54881CF2" w14:textId="77777777" w:rsidR="00B50E9E" w:rsidRDefault="00B50E9E" w:rsidP="00B50E9E">
      <w:pPr>
        <w:numPr>
          <w:ilvl w:val="0"/>
          <w:numId w:val="1"/>
        </w:numPr>
        <w:jc w:val="left"/>
      </w:pPr>
      <w:r>
        <w:rPr>
          <w:rFonts w:hint="eastAsia"/>
        </w:rPr>
        <w:t>研究の学術的意義</w:t>
      </w:r>
    </w:p>
    <w:p w14:paraId="04CB4C14" w14:textId="77777777" w:rsidR="00833555" w:rsidRPr="003C73FD" w:rsidRDefault="003C73FD" w:rsidP="003C73FD">
      <w:pPr>
        <w:pStyle w:val="a3"/>
        <w:numPr>
          <w:ilvl w:val="1"/>
          <w:numId w:val="1"/>
        </w:numPr>
        <w:ind w:leftChars="0"/>
        <w:rPr>
          <w:color w:val="FF0000"/>
        </w:rPr>
      </w:pPr>
      <w:r>
        <w:rPr>
          <w:rFonts w:hint="eastAsia"/>
          <w:color w:val="FF0000"/>
        </w:rPr>
        <w:t>研究の学術的な</w:t>
      </w:r>
      <w:r w:rsidR="005E53CF">
        <w:rPr>
          <w:rFonts w:hint="eastAsia"/>
          <w:color w:val="FF0000"/>
        </w:rPr>
        <w:t>新規性、当該施設で本研究を実施する</w:t>
      </w:r>
      <w:r>
        <w:rPr>
          <w:rFonts w:hint="eastAsia"/>
          <w:color w:val="FF0000"/>
        </w:rPr>
        <w:t>意義、</w:t>
      </w:r>
      <w:r w:rsidR="005E53CF">
        <w:rPr>
          <w:rFonts w:hint="eastAsia"/>
          <w:color w:val="FF0000"/>
        </w:rPr>
        <w:t>本</w:t>
      </w:r>
      <w:r>
        <w:rPr>
          <w:rFonts w:hint="eastAsia"/>
          <w:color w:val="FF0000"/>
        </w:rPr>
        <w:t>研究が事業所での産業保健活動にどのように寄与、貢献するのか</w:t>
      </w:r>
      <w:r w:rsidR="005E53CF">
        <w:rPr>
          <w:rFonts w:hint="eastAsia"/>
          <w:color w:val="FF0000"/>
        </w:rPr>
        <w:t>などについて</w:t>
      </w:r>
      <w:r>
        <w:rPr>
          <w:rFonts w:hint="eastAsia"/>
          <w:color w:val="FF0000"/>
        </w:rPr>
        <w:t>記載</w:t>
      </w:r>
      <w:r w:rsidR="00590940">
        <w:rPr>
          <w:rFonts w:hint="eastAsia"/>
          <w:color w:val="FF0000"/>
        </w:rPr>
        <w:t>すること</w:t>
      </w:r>
    </w:p>
    <w:p w14:paraId="06325EC8" w14:textId="77777777" w:rsidR="00833555" w:rsidRPr="005E53CF" w:rsidRDefault="00833555" w:rsidP="00833555">
      <w:pPr>
        <w:ind w:left="420"/>
        <w:jc w:val="left"/>
      </w:pPr>
    </w:p>
    <w:p w14:paraId="556AC505" w14:textId="77777777" w:rsidR="00B50E9E" w:rsidRDefault="00B50E9E" w:rsidP="00B50E9E">
      <w:pPr>
        <w:numPr>
          <w:ilvl w:val="0"/>
          <w:numId w:val="1"/>
        </w:numPr>
        <w:jc w:val="left"/>
      </w:pPr>
      <w:r>
        <w:rPr>
          <w:rFonts w:hint="eastAsia"/>
        </w:rPr>
        <w:t>研究の倫理的課題と対応</w:t>
      </w:r>
      <w:r w:rsidRPr="00B50E9E">
        <w:rPr>
          <w:rFonts w:hint="eastAsia"/>
        </w:rPr>
        <w:t>（対象者に予想される不利益とその対処方法を含む）</w:t>
      </w:r>
    </w:p>
    <w:p w14:paraId="7C152AA7" w14:textId="77777777" w:rsidR="00833555" w:rsidRDefault="003C73FD" w:rsidP="003C73FD">
      <w:pPr>
        <w:pStyle w:val="a3"/>
        <w:numPr>
          <w:ilvl w:val="1"/>
          <w:numId w:val="1"/>
        </w:numPr>
        <w:ind w:leftChars="0"/>
        <w:jc w:val="left"/>
        <w:rPr>
          <w:color w:val="FF0000"/>
        </w:rPr>
      </w:pPr>
      <w:r>
        <w:rPr>
          <w:rFonts w:hint="eastAsia"/>
          <w:color w:val="FF0000"/>
        </w:rPr>
        <w:t>対象者に対する負荷および侵襲</w:t>
      </w:r>
      <w:r>
        <w:rPr>
          <w:rFonts w:hint="eastAsia"/>
          <w:color w:val="FF0000"/>
        </w:rPr>
        <w:t>(</w:t>
      </w:r>
      <w:r>
        <w:rPr>
          <w:rFonts w:hint="eastAsia"/>
          <w:color w:val="FF0000"/>
        </w:rPr>
        <w:t>肉体的、心理的、時間的、その他</w:t>
      </w:r>
      <w:r>
        <w:rPr>
          <w:rFonts w:hint="eastAsia"/>
          <w:color w:val="FF0000"/>
        </w:rPr>
        <w:t>)</w:t>
      </w:r>
      <w:r>
        <w:rPr>
          <w:rFonts w:hint="eastAsia"/>
          <w:color w:val="FF0000"/>
        </w:rPr>
        <w:t>およびその</w:t>
      </w:r>
      <w:r w:rsidR="0058242A">
        <w:rPr>
          <w:rFonts w:hint="eastAsia"/>
          <w:color w:val="FF0000"/>
        </w:rPr>
        <w:t>負担</w:t>
      </w:r>
      <w:r>
        <w:rPr>
          <w:rFonts w:hint="eastAsia"/>
          <w:color w:val="FF0000"/>
        </w:rPr>
        <w:t>に対する対応</w:t>
      </w:r>
    </w:p>
    <w:p w14:paraId="531240B4" w14:textId="77777777" w:rsidR="003C73FD" w:rsidRPr="003C73FD" w:rsidRDefault="003C73FD" w:rsidP="003C73FD">
      <w:pPr>
        <w:pStyle w:val="a3"/>
        <w:numPr>
          <w:ilvl w:val="1"/>
          <w:numId w:val="1"/>
        </w:numPr>
        <w:ind w:leftChars="0"/>
        <w:jc w:val="left"/>
        <w:rPr>
          <w:color w:val="FF0000"/>
        </w:rPr>
      </w:pPr>
      <w:r>
        <w:rPr>
          <w:rFonts w:hint="eastAsia"/>
          <w:color w:val="FF0000"/>
        </w:rPr>
        <w:t>対象者が研究に参加することで予想される不利益およびその対処方法</w:t>
      </w:r>
    </w:p>
    <w:p w14:paraId="7E4912ED" w14:textId="77777777" w:rsidR="003C73FD" w:rsidRDefault="003C73FD" w:rsidP="00833555">
      <w:pPr>
        <w:ind w:left="420"/>
        <w:jc w:val="left"/>
      </w:pPr>
    </w:p>
    <w:p w14:paraId="5468109F" w14:textId="77777777" w:rsidR="00833555" w:rsidRDefault="00B50E9E" w:rsidP="00833555">
      <w:pPr>
        <w:numPr>
          <w:ilvl w:val="0"/>
          <w:numId w:val="1"/>
        </w:numPr>
        <w:jc w:val="left"/>
      </w:pPr>
      <w:r w:rsidRPr="00B50E9E">
        <w:rPr>
          <w:rFonts w:hint="eastAsia"/>
        </w:rPr>
        <w:t>研究への参加に関する対象者の自由な選択の保証</w:t>
      </w:r>
    </w:p>
    <w:p w14:paraId="37528DC9" w14:textId="77777777" w:rsidR="00A27815" w:rsidRDefault="00B50E9E" w:rsidP="003C73FD">
      <w:pPr>
        <w:pStyle w:val="a3"/>
        <w:numPr>
          <w:ilvl w:val="1"/>
          <w:numId w:val="1"/>
        </w:numPr>
        <w:ind w:leftChars="0"/>
        <w:jc w:val="left"/>
        <w:rPr>
          <w:color w:val="FF0000"/>
        </w:rPr>
      </w:pPr>
      <w:r w:rsidRPr="003C73FD">
        <w:rPr>
          <w:rFonts w:hint="eastAsia"/>
          <w:color w:val="FF0000"/>
        </w:rPr>
        <w:t>拒否の機会の保証を含む。不服申立て先及び担当者名も明らかにして下さい。オプトアウト方式を利用する場合はその理由を記載</w:t>
      </w:r>
      <w:r w:rsidR="00590940">
        <w:rPr>
          <w:rFonts w:hint="eastAsia"/>
          <w:color w:val="FF0000"/>
        </w:rPr>
        <w:t>すること</w:t>
      </w:r>
    </w:p>
    <w:p w14:paraId="751632AE" w14:textId="77777777" w:rsidR="00B50E9E" w:rsidRDefault="00A27815" w:rsidP="003C73FD">
      <w:pPr>
        <w:pStyle w:val="a3"/>
        <w:numPr>
          <w:ilvl w:val="1"/>
          <w:numId w:val="1"/>
        </w:numPr>
        <w:ind w:leftChars="0"/>
        <w:jc w:val="left"/>
        <w:rPr>
          <w:color w:val="FF0000"/>
        </w:rPr>
      </w:pPr>
      <w:r>
        <w:rPr>
          <w:rFonts w:hint="eastAsia"/>
          <w:color w:val="FF0000"/>
        </w:rPr>
        <w:t>同意取得及びオプトアウトの説明に</w:t>
      </w:r>
      <w:r w:rsidR="00B50E9E" w:rsidRPr="003C73FD">
        <w:rPr>
          <w:rFonts w:hint="eastAsia"/>
          <w:color w:val="FF0000"/>
        </w:rPr>
        <w:t>使用する書類を添付</w:t>
      </w:r>
      <w:r w:rsidR="003C73FD">
        <w:rPr>
          <w:rFonts w:hint="eastAsia"/>
          <w:color w:val="FF0000"/>
        </w:rPr>
        <w:t>し、</w:t>
      </w:r>
      <w:r>
        <w:rPr>
          <w:rFonts w:hint="eastAsia"/>
          <w:color w:val="FF0000"/>
        </w:rPr>
        <w:t>オプトアウトおよび口頭で説明を行う際は、対象者が</w:t>
      </w:r>
      <w:r w:rsidR="003C73FD">
        <w:rPr>
          <w:rFonts w:hint="eastAsia"/>
          <w:color w:val="FF0000"/>
        </w:rPr>
        <w:t>書類</w:t>
      </w:r>
      <w:r>
        <w:rPr>
          <w:rFonts w:hint="eastAsia"/>
          <w:color w:val="FF0000"/>
        </w:rPr>
        <w:t>を確認できる</w:t>
      </w:r>
      <w:r w:rsidR="003C73FD">
        <w:rPr>
          <w:rFonts w:hint="eastAsia"/>
          <w:color w:val="FF0000"/>
        </w:rPr>
        <w:t>方法を記載すること</w:t>
      </w:r>
    </w:p>
    <w:p w14:paraId="6FA3352B" w14:textId="77777777" w:rsidR="00430A63" w:rsidRPr="003C73FD" w:rsidRDefault="00430A63" w:rsidP="003C73FD">
      <w:pPr>
        <w:pStyle w:val="a3"/>
        <w:numPr>
          <w:ilvl w:val="1"/>
          <w:numId w:val="1"/>
        </w:numPr>
        <w:ind w:leftChars="0"/>
        <w:jc w:val="left"/>
        <w:rPr>
          <w:color w:val="FF0000"/>
        </w:rPr>
      </w:pPr>
    </w:p>
    <w:p w14:paraId="633BAB7B" w14:textId="77777777" w:rsidR="00B50E9E" w:rsidRDefault="00B50E9E" w:rsidP="00B50E9E">
      <w:pPr>
        <w:numPr>
          <w:ilvl w:val="0"/>
          <w:numId w:val="1"/>
        </w:numPr>
        <w:jc w:val="left"/>
      </w:pPr>
      <w:r>
        <w:rPr>
          <w:rFonts w:hint="eastAsia"/>
        </w:rPr>
        <w:t>対象者および労使等関係者への研究に関する説明の実施方法と同意の取得方法</w:t>
      </w:r>
      <w:r>
        <w:rPr>
          <w:rFonts w:hint="eastAsia"/>
        </w:rPr>
        <w:t>(</w:t>
      </w:r>
      <w:r>
        <w:rPr>
          <w:rFonts w:hint="eastAsia"/>
        </w:rPr>
        <w:t>「</w:t>
      </w:r>
      <w:r>
        <w:rPr>
          <w:rFonts w:hint="eastAsia"/>
        </w:rPr>
        <w:t>3.</w:t>
      </w:r>
      <w:r>
        <w:rPr>
          <w:rFonts w:hint="eastAsia"/>
        </w:rPr>
        <w:t>研究組織」で複数施設・事業所が参加する場合は各実施場所での対応方法を含む</w:t>
      </w:r>
      <w:r>
        <w:rPr>
          <w:rFonts w:hint="eastAsia"/>
        </w:rPr>
        <w:t>)</w:t>
      </w:r>
    </w:p>
    <w:p w14:paraId="032E6714" w14:textId="77777777" w:rsidR="00B50E9E" w:rsidRDefault="00B50E9E" w:rsidP="00B50E9E">
      <w:pPr>
        <w:ind w:left="420"/>
        <w:jc w:val="left"/>
      </w:pPr>
      <w:r w:rsidRPr="00B50E9E">
        <w:rPr>
          <w:rFonts w:hint="eastAsia"/>
        </w:rPr>
        <w:lastRenderedPageBreak/>
        <w:t>（対象者および労使等関係者からの同意を取得しない場合はその理由）</w:t>
      </w:r>
    </w:p>
    <w:p w14:paraId="26351221" w14:textId="77777777" w:rsidR="00717F89" w:rsidRDefault="00717F89" w:rsidP="00B50E9E">
      <w:pPr>
        <w:ind w:left="420"/>
        <w:jc w:val="left"/>
      </w:pPr>
    </w:p>
    <w:p w14:paraId="5D0547BE" w14:textId="4A7BA5E6" w:rsidR="00B50E9E" w:rsidRPr="00833555" w:rsidRDefault="00554FA6" w:rsidP="00B50E9E">
      <w:pPr>
        <w:numPr>
          <w:ilvl w:val="0"/>
          <w:numId w:val="1"/>
        </w:numPr>
        <w:jc w:val="left"/>
      </w:pPr>
      <w:r>
        <w:rPr>
          <w:rFonts w:hint="eastAsia"/>
        </w:rPr>
        <w:t>個人</w:t>
      </w:r>
      <w:r w:rsidR="00B50E9E">
        <w:rPr>
          <w:rFonts w:hint="eastAsia"/>
        </w:rPr>
        <w:t>情報の</w:t>
      </w:r>
      <w:r>
        <w:rPr>
          <w:rFonts w:hint="eastAsia"/>
        </w:rPr>
        <w:t>保護</w:t>
      </w:r>
      <w:r w:rsidR="00B50E9E">
        <w:rPr>
          <w:rFonts w:hint="eastAsia"/>
        </w:rPr>
        <w:t>について</w:t>
      </w:r>
      <w:r w:rsidR="00B50E9E" w:rsidRPr="00F1343B">
        <w:rPr>
          <w:rFonts w:hint="eastAsia"/>
          <w:color w:val="FF0000"/>
        </w:rPr>
        <w:t>(</w:t>
      </w:r>
      <w:r w:rsidR="00B50E9E" w:rsidRPr="00F1343B">
        <w:rPr>
          <w:rFonts w:hint="eastAsia"/>
          <w:color w:val="FF0000"/>
        </w:rPr>
        <w:t>当てはまる項目に必要な内容を記載し、残りは削除</w:t>
      </w:r>
      <w:r w:rsidR="00B50E9E" w:rsidRPr="00F1343B">
        <w:rPr>
          <w:rFonts w:hint="eastAsia"/>
          <w:color w:val="FF0000"/>
        </w:rPr>
        <w:t>)</w:t>
      </w:r>
    </w:p>
    <w:p w14:paraId="2E9E2701" w14:textId="78B4D52D" w:rsidR="00833555" w:rsidRDefault="00554FA6" w:rsidP="00833555">
      <w:pPr>
        <w:numPr>
          <w:ilvl w:val="1"/>
          <w:numId w:val="1"/>
        </w:numPr>
        <w:jc w:val="left"/>
      </w:pPr>
      <w:r>
        <w:rPr>
          <w:rFonts w:hint="eastAsia"/>
        </w:rPr>
        <w:t>個人が特定できない情報となっている</w:t>
      </w:r>
    </w:p>
    <w:p w14:paraId="044B292F" w14:textId="6B4F83C4" w:rsidR="00833555" w:rsidRDefault="00554FA6" w:rsidP="00833555">
      <w:pPr>
        <w:numPr>
          <w:ilvl w:val="1"/>
          <w:numId w:val="1"/>
        </w:numPr>
        <w:jc w:val="left"/>
      </w:pPr>
      <w:r>
        <w:rPr>
          <w:rFonts w:hint="eastAsia"/>
        </w:rPr>
        <w:t>情報から氏名を削除し、対象者</w:t>
      </w:r>
      <w:r>
        <w:rPr>
          <w:rFonts w:hint="eastAsia"/>
        </w:rPr>
        <w:t>ID</w:t>
      </w:r>
      <w:r>
        <w:rPr>
          <w:rFonts w:hint="eastAsia"/>
        </w:rPr>
        <w:t>を付与し、管理する</w:t>
      </w:r>
    </w:p>
    <w:p w14:paraId="52779F0E" w14:textId="0C335F45" w:rsidR="00833555" w:rsidRDefault="00554FA6" w:rsidP="00833555">
      <w:pPr>
        <w:numPr>
          <w:ilvl w:val="1"/>
          <w:numId w:val="1"/>
        </w:numPr>
        <w:jc w:val="left"/>
      </w:pPr>
      <w:r>
        <w:rPr>
          <w:rFonts w:hint="eastAsia"/>
        </w:rPr>
        <w:t>その他の方法で個人情報の保護を行う</w:t>
      </w:r>
      <w:r w:rsidR="00833555">
        <w:rPr>
          <w:rFonts w:hint="eastAsia"/>
        </w:rPr>
        <w:t>(</w:t>
      </w:r>
      <w:r w:rsidR="00833555">
        <w:rPr>
          <w:rFonts w:hint="eastAsia"/>
        </w:rPr>
        <w:t xml:space="preserve">手順：　　　</w:t>
      </w:r>
      <w:r w:rsidR="00833555">
        <w:rPr>
          <w:rFonts w:hint="eastAsia"/>
        </w:rPr>
        <w:t>)</w:t>
      </w:r>
    </w:p>
    <w:p w14:paraId="521DB1A7" w14:textId="77777777" w:rsidR="00717F89" w:rsidRPr="00833555" w:rsidRDefault="00717F89" w:rsidP="00554FA6">
      <w:pPr>
        <w:ind w:left="780"/>
        <w:jc w:val="left"/>
      </w:pPr>
    </w:p>
    <w:p w14:paraId="58353E24" w14:textId="77777777" w:rsidR="00A97235" w:rsidRDefault="00B50E9E" w:rsidP="00B50E9E">
      <w:pPr>
        <w:numPr>
          <w:ilvl w:val="0"/>
          <w:numId w:val="1"/>
        </w:numPr>
        <w:jc w:val="left"/>
      </w:pPr>
      <w:r>
        <w:rPr>
          <w:rFonts w:hint="eastAsia"/>
        </w:rPr>
        <w:t>生体試料あるいは要配慮個人情報取得後の取り扱い方法</w:t>
      </w:r>
    </w:p>
    <w:p w14:paraId="0D9DC931" w14:textId="77777777" w:rsidR="00A97235" w:rsidRDefault="00B50E9E" w:rsidP="00A97235">
      <w:pPr>
        <w:pStyle w:val="a3"/>
        <w:numPr>
          <w:ilvl w:val="1"/>
          <w:numId w:val="1"/>
        </w:numPr>
        <w:ind w:leftChars="0" w:left="851"/>
        <w:jc w:val="left"/>
      </w:pPr>
      <w:r>
        <w:rPr>
          <w:rFonts w:hint="eastAsia"/>
        </w:rPr>
        <w:t>人権およびプライバシー保護の方法</w:t>
      </w:r>
      <w:r w:rsidR="00A97235">
        <w:rPr>
          <w:rFonts w:hint="eastAsia"/>
        </w:rPr>
        <w:t>：</w:t>
      </w:r>
    </w:p>
    <w:p w14:paraId="793C15AB" w14:textId="77777777" w:rsidR="00A97235" w:rsidRDefault="00A97235" w:rsidP="00A97235">
      <w:pPr>
        <w:pStyle w:val="a3"/>
        <w:numPr>
          <w:ilvl w:val="1"/>
          <w:numId w:val="1"/>
        </w:numPr>
        <w:ind w:leftChars="0" w:left="851"/>
        <w:jc w:val="left"/>
      </w:pPr>
      <w:r>
        <w:rPr>
          <w:rFonts w:hint="eastAsia"/>
        </w:rPr>
        <w:t>情報管理の方法：</w:t>
      </w:r>
    </w:p>
    <w:p w14:paraId="11183C28" w14:textId="77777777" w:rsidR="00A97235" w:rsidRDefault="00B50E9E" w:rsidP="00A97235">
      <w:pPr>
        <w:pStyle w:val="a3"/>
        <w:numPr>
          <w:ilvl w:val="1"/>
          <w:numId w:val="1"/>
        </w:numPr>
        <w:ind w:leftChars="0" w:left="851"/>
        <w:jc w:val="left"/>
      </w:pPr>
      <w:r>
        <w:rPr>
          <w:rFonts w:hint="eastAsia"/>
        </w:rPr>
        <w:t>研究終了後の取り扱い方法</w:t>
      </w:r>
      <w:r w:rsidR="00A97235">
        <w:rPr>
          <w:rFonts w:hint="eastAsia"/>
        </w:rPr>
        <w:t>：</w:t>
      </w:r>
    </w:p>
    <w:p w14:paraId="69C887E5" w14:textId="77777777" w:rsidR="00B50E9E" w:rsidRDefault="00B50E9E" w:rsidP="00A97235">
      <w:pPr>
        <w:pStyle w:val="a3"/>
        <w:numPr>
          <w:ilvl w:val="1"/>
          <w:numId w:val="1"/>
        </w:numPr>
        <w:ind w:leftChars="0" w:left="851"/>
        <w:jc w:val="left"/>
      </w:pPr>
      <w:r>
        <w:rPr>
          <w:rFonts w:hint="eastAsia"/>
        </w:rPr>
        <w:t>目的外使用への対応方法</w:t>
      </w:r>
      <w:r w:rsidR="00A97235">
        <w:rPr>
          <w:rFonts w:hint="eastAsia"/>
        </w:rPr>
        <w:t>：</w:t>
      </w:r>
    </w:p>
    <w:p w14:paraId="4D125354" w14:textId="77777777" w:rsidR="00581031" w:rsidRDefault="00581031" w:rsidP="00B50E9E">
      <w:pPr>
        <w:ind w:left="420"/>
        <w:jc w:val="left"/>
      </w:pPr>
    </w:p>
    <w:p w14:paraId="53139003" w14:textId="77777777" w:rsidR="00B50E9E" w:rsidRDefault="00B50E9E" w:rsidP="00B50E9E">
      <w:pPr>
        <w:numPr>
          <w:ilvl w:val="0"/>
          <w:numId w:val="1"/>
        </w:numPr>
        <w:jc w:val="left"/>
      </w:pPr>
      <w:r w:rsidRPr="00B50E9E">
        <w:rPr>
          <w:rFonts w:hint="eastAsia"/>
        </w:rPr>
        <w:t>研究成果を公表する方法および対象者への結果の報告方法</w:t>
      </w:r>
    </w:p>
    <w:p w14:paraId="30889C68" w14:textId="77777777" w:rsidR="00581031" w:rsidRDefault="00581031" w:rsidP="00AA7E02">
      <w:pPr>
        <w:ind w:left="420"/>
        <w:jc w:val="left"/>
      </w:pPr>
    </w:p>
    <w:p w14:paraId="03E5090B" w14:textId="77777777" w:rsidR="00B50E9E" w:rsidRDefault="00B50E9E" w:rsidP="00B50E9E">
      <w:pPr>
        <w:numPr>
          <w:ilvl w:val="0"/>
          <w:numId w:val="1"/>
        </w:numPr>
        <w:jc w:val="left"/>
      </w:pPr>
      <w:r w:rsidRPr="00B50E9E">
        <w:rPr>
          <w:rFonts w:hint="eastAsia"/>
        </w:rPr>
        <w:t>研究費および利益相反状態の有無</w:t>
      </w:r>
    </w:p>
    <w:p w14:paraId="04989483" w14:textId="77777777" w:rsidR="00581031" w:rsidRDefault="00581031" w:rsidP="00581031">
      <w:pPr>
        <w:ind w:left="420"/>
        <w:jc w:val="left"/>
        <w:rPr>
          <w:color w:val="FF0000"/>
        </w:rPr>
      </w:pPr>
      <w:r w:rsidRPr="00581031">
        <w:rPr>
          <w:rFonts w:hint="eastAsia"/>
          <w:color w:val="FF0000"/>
        </w:rPr>
        <w:t>(</w:t>
      </w:r>
      <w:r w:rsidRPr="00581031">
        <w:rPr>
          <w:rFonts w:hint="eastAsia"/>
          <w:color w:val="FF0000"/>
        </w:rPr>
        <w:t>利益相反状態についてはすべての研究者に確認を行うこと</w:t>
      </w:r>
      <w:r w:rsidRPr="00581031">
        <w:rPr>
          <w:rFonts w:hint="eastAsia"/>
          <w:color w:val="FF0000"/>
        </w:rPr>
        <w:t>)</w:t>
      </w:r>
    </w:p>
    <w:p w14:paraId="6C860AD4" w14:textId="77777777" w:rsidR="00581031" w:rsidRDefault="00581031" w:rsidP="00581031">
      <w:pPr>
        <w:ind w:left="420"/>
        <w:jc w:val="left"/>
      </w:pPr>
    </w:p>
    <w:p w14:paraId="6D5A4B6B" w14:textId="77777777" w:rsidR="00B50E9E" w:rsidRDefault="00B50E9E" w:rsidP="00B50E9E">
      <w:pPr>
        <w:numPr>
          <w:ilvl w:val="0"/>
          <w:numId w:val="1"/>
        </w:numPr>
        <w:jc w:val="left"/>
      </w:pPr>
      <w:r w:rsidRPr="00B50E9E">
        <w:rPr>
          <w:rFonts w:hint="eastAsia"/>
        </w:rPr>
        <w:t>緊急連絡先（電話番号など具体的な連絡方法、担当者名など）</w:t>
      </w:r>
    </w:p>
    <w:p w14:paraId="3C0C30FF" w14:textId="77777777" w:rsidR="00581031" w:rsidRDefault="00581031" w:rsidP="00581031">
      <w:pPr>
        <w:ind w:left="420"/>
        <w:jc w:val="left"/>
      </w:pPr>
    </w:p>
    <w:p w14:paraId="3AC07A7B" w14:textId="77777777" w:rsidR="00B50E9E" w:rsidRDefault="00B50E9E" w:rsidP="00B50E9E">
      <w:pPr>
        <w:numPr>
          <w:ilvl w:val="0"/>
          <w:numId w:val="1"/>
        </w:numPr>
        <w:jc w:val="left"/>
      </w:pPr>
      <w:r w:rsidRPr="00B50E9E">
        <w:rPr>
          <w:rFonts w:hint="eastAsia"/>
        </w:rPr>
        <w:t>ホームページでの倫理審査結果公開の可否</w:t>
      </w:r>
    </w:p>
    <w:p w14:paraId="0527A458" w14:textId="77777777" w:rsidR="00F1343B" w:rsidRDefault="00F1343B" w:rsidP="00F1343B">
      <w:pPr>
        <w:ind w:left="420"/>
        <w:jc w:val="left"/>
        <w:rPr>
          <w:color w:val="FF0000"/>
        </w:rPr>
      </w:pPr>
      <w:r>
        <w:rPr>
          <w:rFonts w:hint="eastAsia"/>
          <w:color w:val="FF0000"/>
        </w:rPr>
        <w:t>審査結果は</w:t>
      </w:r>
      <w:r w:rsidRPr="00F1343B">
        <w:rPr>
          <w:rFonts w:hint="eastAsia"/>
          <w:color w:val="FF0000"/>
        </w:rPr>
        <w:t>原則</w:t>
      </w:r>
      <w:r>
        <w:rPr>
          <w:rFonts w:hint="eastAsia"/>
          <w:color w:val="FF0000"/>
        </w:rPr>
        <w:t>公開することになっています。公開を希望しない場合、内容の変更を希望する場合は、その妥当な理由を記載</w:t>
      </w:r>
      <w:r w:rsidR="00590940">
        <w:rPr>
          <w:rFonts w:hint="eastAsia"/>
          <w:color w:val="FF0000"/>
        </w:rPr>
        <w:t>すること</w:t>
      </w:r>
    </w:p>
    <w:p w14:paraId="5CD86769" w14:textId="77777777" w:rsidR="00F1343B" w:rsidRDefault="00F1343B" w:rsidP="00F1343B">
      <w:pPr>
        <w:ind w:left="420"/>
        <w:jc w:val="left"/>
      </w:pPr>
      <w:r>
        <w:rPr>
          <w:rFonts w:hint="eastAsia"/>
        </w:rPr>
        <w:t>研究者名：可　　不可＊理由と公開可能となる条件、時期</w:t>
      </w:r>
      <w:r>
        <w:rPr>
          <w:rFonts w:hint="eastAsia"/>
        </w:rPr>
        <w:t>(</w:t>
      </w:r>
      <w:r>
        <w:rPr>
          <w:rFonts w:hint="eastAsia"/>
        </w:rPr>
        <w:t xml:space="preserve">　　　　　　　　　　　　　　　　</w:t>
      </w:r>
      <w:r>
        <w:rPr>
          <w:rFonts w:hint="eastAsia"/>
        </w:rPr>
        <w:t>)</w:t>
      </w:r>
    </w:p>
    <w:p w14:paraId="7503FDC2" w14:textId="77777777" w:rsidR="00F1343B" w:rsidRPr="00F1343B" w:rsidRDefault="00F1343B" w:rsidP="00F1343B">
      <w:pPr>
        <w:ind w:left="420"/>
        <w:jc w:val="left"/>
      </w:pPr>
      <w:r>
        <w:rPr>
          <w:rFonts w:hint="eastAsia"/>
        </w:rPr>
        <w:t>研究課題：可　　不可＊理由と公開可能となる条件、時期</w:t>
      </w:r>
      <w:r>
        <w:rPr>
          <w:rFonts w:hint="eastAsia"/>
        </w:rPr>
        <w:t>(</w:t>
      </w:r>
      <w:r>
        <w:rPr>
          <w:rFonts w:hint="eastAsia"/>
        </w:rPr>
        <w:t xml:space="preserve">　　　　　　　　　　　　　　　　</w:t>
      </w:r>
      <w:r>
        <w:rPr>
          <w:rFonts w:hint="eastAsia"/>
        </w:rPr>
        <w:t>)</w:t>
      </w:r>
    </w:p>
    <w:p w14:paraId="352AFAC8" w14:textId="77777777" w:rsidR="00F1343B" w:rsidRPr="00F1343B" w:rsidRDefault="00F1343B" w:rsidP="00F1343B">
      <w:pPr>
        <w:ind w:left="420"/>
        <w:jc w:val="left"/>
      </w:pPr>
    </w:p>
    <w:p w14:paraId="4CE39582" w14:textId="77777777" w:rsidR="00F1343B" w:rsidRDefault="00F1343B" w:rsidP="00F1343B">
      <w:pPr>
        <w:numPr>
          <w:ilvl w:val="0"/>
          <w:numId w:val="1"/>
        </w:numPr>
        <w:jc w:val="left"/>
      </w:pPr>
      <w:r w:rsidRPr="00F1343B">
        <w:rPr>
          <w:rFonts w:hint="eastAsia"/>
        </w:rPr>
        <w:t>その他（添付書類リスト、簡易審査を希望する場合の理由等。および上記に書ききれなかったことなど）</w:t>
      </w:r>
    </w:p>
    <w:p w14:paraId="51EB87AC" w14:textId="77777777" w:rsidR="00B50E9E" w:rsidRPr="00B50E9E" w:rsidRDefault="00B50E9E" w:rsidP="00B50E9E">
      <w:pPr>
        <w:jc w:val="left"/>
        <w:rPr>
          <w:color w:val="FF0000"/>
        </w:rPr>
      </w:pPr>
      <w:r w:rsidRPr="00B50E9E">
        <w:rPr>
          <w:rFonts w:hint="eastAsia"/>
          <w:color w:val="FF0000"/>
        </w:rPr>
        <w:t>赤字は記載後削除可</w:t>
      </w:r>
    </w:p>
    <w:sectPr w:rsidR="00B50E9E" w:rsidRPr="00B50E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E199D" w14:textId="77777777" w:rsidR="00B852B7" w:rsidRDefault="00B852B7" w:rsidP="00AA7E02">
      <w:r>
        <w:separator/>
      </w:r>
    </w:p>
  </w:endnote>
  <w:endnote w:type="continuationSeparator" w:id="0">
    <w:p w14:paraId="2F4A224B" w14:textId="77777777" w:rsidR="00B852B7" w:rsidRDefault="00B852B7" w:rsidP="00AA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C484" w14:textId="77777777" w:rsidR="00B852B7" w:rsidRDefault="00B852B7" w:rsidP="00AA7E02">
      <w:r>
        <w:separator/>
      </w:r>
    </w:p>
  </w:footnote>
  <w:footnote w:type="continuationSeparator" w:id="0">
    <w:p w14:paraId="0819A178" w14:textId="77777777" w:rsidR="00B852B7" w:rsidRDefault="00B852B7" w:rsidP="00AA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99"/>
    <w:multiLevelType w:val="hybridMultilevel"/>
    <w:tmpl w:val="5C56C06E"/>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69925D0C"/>
    <w:multiLevelType w:val="hybridMultilevel"/>
    <w:tmpl w:val="16980EAC"/>
    <w:lvl w:ilvl="0" w:tplc="0409000F">
      <w:start w:val="1"/>
      <w:numFmt w:val="decimal"/>
      <w:lvlText w:val="%1."/>
      <w:lvlJc w:val="left"/>
      <w:pPr>
        <w:ind w:left="420" w:hanging="420"/>
      </w:pPr>
    </w:lvl>
    <w:lvl w:ilvl="1" w:tplc="39280E38">
      <w:start w:val="5"/>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417CCE"/>
    <w:multiLevelType w:val="hybridMultilevel"/>
    <w:tmpl w:val="9A067CD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582448256">
    <w:abstractNumId w:val="1"/>
  </w:num>
  <w:num w:numId="2" w16cid:durableId="1202867410">
    <w:abstractNumId w:val="0"/>
  </w:num>
  <w:num w:numId="3" w16cid:durableId="79236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C7"/>
    <w:rsid w:val="000F5965"/>
    <w:rsid w:val="00273BA8"/>
    <w:rsid w:val="0037734B"/>
    <w:rsid w:val="003C73FD"/>
    <w:rsid w:val="00430A63"/>
    <w:rsid w:val="00554FA6"/>
    <w:rsid w:val="00581031"/>
    <w:rsid w:val="0058242A"/>
    <w:rsid w:val="00590940"/>
    <w:rsid w:val="005E53CF"/>
    <w:rsid w:val="00717F89"/>
    <w:rsid w:val="007675EC"/>
    <w:rsid w:val="007A5B5A"/>
    <w:rsid w:val="007C4F50"/>
    <w:rsid w:val="008157F6"/>
    <w:rsid w:val="00833555"/>
    <w:rsid w:val="008C7942"/>
    <w:rsid w:val="009C3193"/>
    <w:rsid w:val="00A27815"/>
    <w:rsid w:val="00A97235"/>
    <w:rsid w:val="00AA7E02"/>
    <w:rsid w:val="00AD330E"/>
    <w:rsid w:val="00B50E9E"/>
    <w:rsid w:val="00B852B7"/>
    <w:rsid w:val="00C145C7"/>
    <w:rsid w:val="00C746D8"/>
    <w:rsid w:val="00DB4756"/>
    <w:rsid w:val="00F1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EEE20"/>
  <w15:chartTrackingRefBased/>
  <w15:docId w15:val="{C474AFE2-56E3-4261-B3A1-6161BC6C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43B"/>
    <w:pPr>
      <w:ind w:leftChars="400" w:left="840"/>
    </w:pPr>
  </w:style>
  <w:style w:type="table" w:styleId="a4">
    <w:name w:val="Table Grid"/>
    <w:basedOn w:val="a1"/>
    <w:uiPriority w:val="39"/>
    <w:rsid w:val="00833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E02"/>
    <w:pPr>
      <w:tabs>
        <w:tab w:val="center" w:pos="4252"/>
        <w:tab w:val="right" w:pos="8504"/>
      </w:tabs>
      <w:snapToGrid w:val="0"/>
    </w:pPr>
  </w:style>
  <w:style w:type="character" w:customStyle="1" w:styleId="a6">
    <w:name w:val="ヘッダー (文字)"/>
    <w:basedOn w:val="a0"/>
    <w:link w:val="a5"/>
    <w:uiPriority w:val="99"/>
    <w:rsid w:val="00AA7E02"/>
  </w:style>
  <w:style w:type="paragraph" w:styleId="a7">
    <w:name w:val="footer"/>
    <w:basedOn w:val="a"/>
    <w:link w:val="a8"/>
    <w:uiPriority w:val="99"/>
    <w:unhideWhenUsed/>
    <w:rsid w:val="00AA7E02"/>
    <w:pPr>
      <w:tabs>
        <w:tab w:val="center" w:pos="4252"/>
        <w:tab w:val="right" w:pos="8504"/>
      </w:tabs>
      <w:snapToGrid w:val="0"/>
    </w:pPr>
  </w:style>
  <w:style w:type="character" w:customStyle="1" w:styleId="a8">
    <w:name w:val="フッター (文字)"/>
    <w:basedOn w:val="a0"/>
    <w:link w:val="a7"/>
    <w:uiPriority w:val="99"/>
    <w:rsid w:val="00AA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1455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2025-06-10T03:44:00Z</dcterms:created>
  <dcterms:modified xsi:type="dcterms:W3CDTF">2025-06-10T03:44:00Z</dcterms:modified>
</cp:coreProperties>
</file>